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9599C" w14:textId="77777777" w:rsidR="00B03D3A" w:rsidRDefault="00B03D3A" w:rsidP="00B03D3A">
      <w:r>
        <w:t>Instructions</w:t>
      </w:r>
    </w:p>
    <w:p w14:paraId="2F2F84CC" w14:textId="77777777" w:rsidR="00B03D3A" w:rsidRDefault="00B03D3A" w:rsidP="00B03D3A">
      <w:r>
        <w:t xml:space="preserve">Write a brief essay (300-500 words) that describes how a country's economic growth can be measured and compared. </w:t>
      </w:r>
    </w:p>
    <w:p w14:paraId="4D0658C1" w14:textId="77777777" w:rsidR="00B03D3A" w:rsidRDefault="00B03D3A" w:rsidP="00B03D3A"/>
    <w:p w14:paraId="0787CB5E" w14:textId="77777777" w:rsidR="00B03D3A" w:rsidRDefault="00B03D3A" w:rsidP="00B03D3A">
      <w:r>
        <w:t>Cover the following areas:</w:t>
      </w:r>
    </w:p>
    <w:p w14:paraId="0EEDDFE2" w14:textId="77777777" w:rsidR="00B03D3A" w:rsidRDefault="00B03D3A" w:rsidP="00B03D3A">
      <w:bookmarkStart w:id="0" w:name="_GoBack"/>
      <w:bookmarkEnd w:id="0"/>
      <w:r>
        <w:t>Define economic growth in your own words.</w:t>
      </w:r>
    </w:p>
    <w:p w14:paraId="56B2A5A9" w14:textId="77777777" w:rsidR="00B03D3A" w:rsidRDefault="00B03D3A" w:rsidP="00B03D3A">
      <w:r>
        <w:t>Discuss how economic growth is measured.</w:t>
      </w:r>
    </w:p>
    <w:p w14:paraId="1E8A25F4" w14:textId="77777777" w:rsidR="00B03D3A" w:rsidRDefault="00B03D3A" w:rsidP="00B03D3A">
      <w:r>
        <w:t xml:space="preserve">Compare and contrast two countries and their economic growth over the last 50 years. </w:t>
      </w:r>
    </w:p>
    <w:p w14:paraId="34DEC826" w14:textId="5C85FCF0" w:rsidR="00B03D3A" w:rsidRDefault="00B03D3A" w:rsidP="00B03D3A">
      <w:r>
        <w:t>You may find it easy to obtain data on your two chosen countries by using the Business Insights: Global database by Gale Cengage. (Links to an external site.)</w:t>
      </w:r>
      <w:r>
        <w:t xml:space="preserve"> </w:t>
      </w:r>
      <w:r>
        <w:t>Link to an external site.</w:t>
      </w:r>
    </w:p>
    <w:p w14:paraId="61B130B8" w14:textId="77777777" w:rsidR="00B03D3A" w:rsidRDefault="00B03D3A" w:rsidP="00B03D3A"/>
    <w:p w14:paraId="65A6F7A8" w14:textId="77777777" w:rsidR="00B03D3A" w:rsidRDefault="00B03D3A" w:rsidP="00B03D3A">
      <w:r>
        <w:t>Here is a quick tutorial on how to do so:</w:t>
      </w:r>
    </w:p>
    <w:p w14:paraId="46F820B9" w14:textId="0C97C6B8" w:rsidR="00B03D3A" w:rsidRDefault="00B03D3A" w:rsidP="00B03D3A">
      <w:r>
        <w:rPr>
          <w:rFonts w:ascii="Helvetica" w:hAnsi="Helvetica" w:cs="Helvetica"/>
          <w:color w:val="2D3B45"/>
          <w:shd w:val="clear" w:color="auto" w:fill="FFFFFF"/>
        </w:rPr>
        <w:t> </w:t>
      </w:r>
      <w:hyperlink r:id="rId4" w:tgtFrame="_blank" w:history="1">
        <w:r>
          <w:rPr>
            <w:rStyle w:val="Hyperlink"/>
            <w:rFonts w:ascii="Helvetica" w:hAnsi="Helvetica" w:cs="Helvetica"/>
            <w:shd w:val="clear" w:color="auto" w:fill="FFFFFF"/>
          </w:rPr>
          <w:t>Business Insights: Global database by Gale Cengage.</w:t>
        </w:r>
        <w:r>
          <w:rPr>
            <w:rStyle w:val="screenreader-only"/>
            <w:rFonts w:ascii="Helvetica" w:hAnsi="Helvetica" w:cs="Helvetica"/>
            <w:color w:val="0000FF"/>
            <w:u w:val="single"/>
            <w:bdr w:val="none" w:sz="0" w:space="0" w:color="auto" w:frame="1"/>
            <w:shd w:val="clear" w:color="auto" w:fill="FFFFFF"/>
          </w:rPr>
          <w:t> (Links to an external site</w:t>
        </w:r>
        <w:proofErr w:type="gramStart"/>
        <w:r>
          <w:rPr>
            <w:rStyle w:val="screenreader-only"/>
            <w:rFonts w:ascii="Helvetica" w:hAnsi="Helvetica" w:cs="Helvetica"/>
            <w:color w:val="0000FF"/>
            <w:u w:val="single"/>
            <w:bdr w:val="none" w:sz="0" w:space="0" w:color="auto" w:frame="1"/>
            <w:shd w:val="clear" w:color="auto" w:fill="FFFFFF"/>
          </w:rPr>
          <w:t>.)Links</w:t>
        </w:r>
        <w:proofErr w:type="gramEnd"/>
        <w:r>
          <w:rPr>
            <w:rStyle w:val="screenreader-only"/>
            <w:rFonts w:ascii="Helvetica" w:hAnsi="Helvetica" w:cs="Helvetica"/>
            <w:color w:val="0000FF"/>
            <w:u w:val="single"/>
            <w:bdr w:val="none" w:sz="0" w:space="0" w:color="auto" w:frame="1"/>
            <w:shd w:val="clear" w:color="auto" w:fill="FFFFFF"/>
          </w:rPr>
          <w:t xml:space="preserve"> to an external site.</w:t>
        </w:r>
      </w:hyperlink>
      <w:r>
        <w:t xml:space="preserve"> </w:t>
      </w:r>
    </w:p>
    <w:p w14:paraId="7B5AEDE9" w14:textId="77777777" w:rsidR="00B03D3A" w:rsidRDefault="00B03D3A" w:rsidP="00B03D3A"/>
    <w:p w14:paraId="0EAB7B5E" w14:textId="08E6C033" w:rsidR="003F2578" w:rsidRDefault="00B03D3A" w:rsidP="00B03D3A">
      <w:r>
        <w:t>If the video above doesn't load, try this direct link to the video (Links to an external site.)</w:t>
      </w:r>
      <w:r>
        <w:t xml:space="preserve"> </w:t>
      </w:r>
      <w:r>
        <w:t>Link to an external site.</w:t>
      </w:r>
    </w:p>
    <w:p w14:paraId="0F4291FA" w14:textId="77777777" w:rsidR="00B03D3A" w:rsidRDefault="00B03D3A" w:rsidP="00B03D3A">
      <w:hyperlink r:id="rId5" w:history="1">
        <w:r>
          <w:rPr>
            <w:rStyle w:val="Hyperlink"/>
          </w:rPr>
          <w:t>https://play.vidyard.com/6_InxI8cG2i6jU1dN2zS9g.html?v=3.1.1</w:t>
        </w:r>
      </w:hyperlink>
      <w:r>
        <w:t xml:space="preserve"> </w:t>
      </w:r>
    </w:p>
    <w:p w14:paraId="176816E2" w14:textId="77777777" w:rsidR="00B03D3A" w:rsidRDefault="00B03D3A" w:rsidP="00B03D3A"/>
    <w:sectPr w:rsidR="00B03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3A"/>
    <w:rsid w:val="003F2578"/>
    <w:rsid w:val="00B0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9AD6C"/>
  <w15:chartTrackingRefBased/>
  <w15:docId w15:val="{83973DB3-FE25-4705-A42A-F64705F9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3D3A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03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1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y.vidyard.com/6_InxI8cG2i6jU1dN2zS9g.html?v=3.1.1" TargetMode="External"/><Relationship Id="rId4" Type="http://schemas.openxmlformats.org/officeDocument/2006/relationships/hyperlink" Target="http://6o30f6cqq.mp03.y.http.bi.galegroup.com.prx-herzing.lirn.net/global/?u=lirn509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Boykin, Crystal</dc:creator>
  <cp:keywords/>
  <dc:description/>
  <cp:lastModifiedBy>Boykin, Crystal</cp:lastModifiedBy>
  <cp:revision>1</cp:revision>
  <dcterms:created xsi:type="dcterms:W3CDTF">2019-03-20T17:45:00Z</dcterms:created>
  <dcterms:modified xsi:type="dcterms:W3CDTF">2019-03-20T17:50:00Z</dcterms:modified>
</cp:coreProperties>
</file>